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AC" w:rsidRPr="00F540AC" w:rsidRDefault="00F540AC" w:rsidP="00F540AC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F540AC">
        <w:rPr>
          <w:b/>
          <w:caps/>
          <w:sz w:val="28"/>
          <w:szCs w:val="28"/>
        </w:rPr>
        <w:t>РОССИЙСКАЯ ФЕДЕРАЦИЯ</w:t>
      </w:r>
    </w:p>
    <w:p w:rsidR="00F540AC" w:rsidRPr="00F540AC" w:rsidRDefault="00F540AC" w:rsidP="00F540A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40AC">
        <w:rPr>
          <w:b/>
          <w:sz w:val="28"/>
          <w:szCs w:val="28"/>
        </w:rPr>
        <w:t>КАМЧАТСКИЙ  КРАЙ</w:t>
      </w:r>
    </w:p>
    <w:p w:rsidR="00F540AC" w:rsidRPr="00F540AC" w:rsidRDefault="00F540AC" w:rsidP="00F540A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40AC">
        <w:rPr>
          <w:b/>
          <w:sz w:val="28"/>
          <w:szCs w:val="28"/>
        </w:rPr>
        <w:t>ТИГИЛЬСКИЙ РАЙОН</w:t>
      </w:r>
    </w:p>
    <w:p w:rsidR="00F540AC" w:rsidRPr="00F540AC" w:rsidRDefault="00F540AC" w:rsidP="00F540A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40AC">
        <w:rPr>
          <w:b/>
          <w:sz w:val="28"/>
          <w:szCs w:val="28"/>
        </w:rPr>
        <w:t xml:space="preserve">СЕЛЬСКОЕ ПОСЕЛЕНИЕ «СЕЛО </w:t>
      </w:r>
      <w:proofErr w:type="gramStart"/>
      <w:r w:rsidRPr="00F540AC">
        <w:rPr>
          <w:b/>
          <w:sz w:val="28"/>
          <w:szCs w:val="28"/>
        </w:rPr>
        <w:t>ЛЕСНАЯ</w:t>
      </w:r>
      <w:proofErr w:type="gramEnd"/>
      <w:r w:rsidRPr="00F540AC">
        <w:rPr>
          <w:b/>
          <w:sz w:val="28"/>
          <w:szCs w:val="28"/>
        </w:rPr>
        <w:t>»</w:t>
      </w:r>
    </w:p>
    <w:p w:rsidR="00F540AC" w:rsidRPr="00F540AC" w:rsidRDefault="00F540AC" w:rsidP="00F540A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40AC">
        <w:rPr>
          <w:b/>
          <w:sz w:val="28"/>
          <w:szCs w:val="28"/>
        </w:rPr>
        <w:t>ГЛАВА АДМИНИСТРАЦИИ</w:t>
      </w:r>
    </w:p>
    <w:p w:rsidR="00F540AC" w:rsidRPr="00F540AC" w:rsidRDefault="00F540AC" w:rsidP="00F540AC">
      <w:pPr>
        <w:widowControl/>
        <w:pBdr>
          <w:bottom w:val="single" w:sz="12" w:space="1" w:color="auto"/>
        </w:pBdr>
        <w:autoSpaceDE/>
        <w:autoSpaceDN/>
        <w:adjustRightInd/>
        <w:jc w:val="center"/>
      </w:pPr>
      <w:r w:rsidRPr="00F540AC">
        <w:t xml:space="preserve">688901  Камчатский край  Тигильский   район  </w:t>
      </w:r>
      <w:proofErr w:type="spellStart"/>
      <w:r w:rsidRPr="00F540AC">
        <w:t>с</w:t>
      </w:r>
      <w:proofErr w:type="gramStart"/>
      <w:r w:rsidRPr="00F540AC">
        <w:t>.Л</w:t>
      </w:r>
      <w:proofErr w:type="gramEnd"/>
      <w:r w:rsidRPr="00F540AC">
        <w:t>есная</w:t>
      </w:r>
      <w:proofErr w:type="spellEnd"/>
      <w:r w:rsidRPr="00F540AC">
        <w:t xml:space="preserve">  </w:t>
      </w:r>
      <w:proofErr w:type="spellStart"/>
      <w:r w:rsidRPr="00F540AC">
        <w:t>ул.Депутатская</w:t>
      </w:r>
      <w:proofErr w:type="spellEnd"/>
      <w:r w:rsidRPr="00F540AC">
        <w:t xml:space="preserve">  д.7  тел./факс  415-372-00-16</w:t>
      </w:r>
    </w:p>
    <w:p w:rsidR="00AE33C8" w:rsidRDefault="00AE33C8" w:rsidP="00F540AC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</w:rPr>
      </w:pPr>
    </w:p>
    <w:p w:rsidR="00F540AC" w:rsidRPr="00F540AC" w:rsidRDefault="00F540AC" w:rsidP="00F540AC">
      <w:pPr>
        <w:keepNext/>
        <w:widowControl/>
        <w:autoSpaceDE/>
        <w:autoSpaceDN/>
        <w:adjustRightInd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ПОСТАНОВЛЕНИЕ  № 28 от  22</w:t>
      </w:r>
      <w:r w:rsidRPr="00F540AC">
        <w:rPr>
          <w:b/>
          <w:caps/>
          <w:sz w:val="28"/>
        </w:rPr>
        <w:t>.</w:t>
      </w:r>
      <w:r>
        <w:rPr>
          <w:b/>
          <w:caps/>
          <w:sz w:val="28"/>
        </w:rPr>
        <w:t>11</w:t>
      </w:r>
      <w:r w:rsidRPr="00F540AC">
        <w:rPr>
          <w:b/>
          <w:caps/>
          <w:sz w:val="28"/>
        </w:rPr>
        <w:t xml:space="preserve">.2013 г. </w:t>
      </w:r>
    </w:p>
    <w:p w:rsidR="00FE1731" w:rsidRPr="003D1644" w:rsidRDefault="00FE1731" w:rsidP="00FE173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</w:tblGrid>
      <w:tr w:rsidR="00FE1731" w:rsidRPr="003D1644" w:rsidTr="00684E07">
        <w:trPr>
          <w:trHeight w:val="316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E1731" w:rsidRPr="00FE1731" w:rsidRDefault="00FE1731" w:rsidP="005E6C6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E1731">
              <w:rPr>
                <w:sz w:val="24"/>
                <w:szCs w:val="24"/>
              </w:rPr>
      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      </w:r>
            <w:r w:rsidR="003240DE">
              <w:rPr>
                <w:sz w:val="24"/>
                <w:szCs w:val="24"/>
              </w:rPr>
              <w:t xml:space="preserve">сельского  поселения «село </w:t>
            </w:r>
            <w:proofErr w:type="gramStart"/>
            <w:r w:rsidR="0022200A">
              <w:rPr>
                <w:sz w:val="24"/>
                <w:szCs w:val="24"/>
              </w:rPr>
              <w:t>Лесная</w:t>
            </w:r>
            <w:proofErr w:type="gramEnd"/>
            <w:r w:rsidR="003240DE">
              <w:rPr>
                <w:sz w:val="24"/>
                <w:szCs w:val="24"/>
              </w:rPr>
              <w:t xml:space="preserve">» </w:t>
            </w:r>
          </w:p>
        </w:tc>
      </w:tr>
    </w:tbl>
    <w:p w:rsidR="00FE1731" w:rsidRPr="003D1644" w:rsidRDefault="00FE1731" w:rsidP="00FE1731">
      <w:pPr>
        <w:jc w:val="both"/>
        <w:rPr>
          <w:sz w:val="24"/>
          <w:szCs w:val="24"/>
        </w:rPr>
      </w:pPr>
    </w:p>
    <w:p w:rsidR="00FE1731" w:rsidRPr="003D1644" w:rsidRDefault="00FE1731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21.05.2007 № 304 «О классификации чрезвычайных ситуаций природного и техногенного характера»</w:t>
      </w:r>
    </w:p>
    <w:p w:rsidR="00FE1731" w:rsidRPr="003D1644" w:rsidRDefault="00FE1731" w:rsidP="00FE1731">
      <w:pPr>
        <w:ind w:firstLine="720"/>
        <w:jc w:val="both"/>
        <w:rPr>
          <w:sz w:val="24"/>
          <w:szCs w:val="24"/>
        </w:rPr>
      </w:pPr>
    </w:p>
    <w:p w:rsidR="00FE1731" w:rsidRPr="003D1644" w:rsidRDefault="00FE1731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ПОСТАНОВЛЯЮ:</w:t>
      </w:r>
    </w:p>
    <w:p w:rsidR="00FE1731" w:rsidRPr="003D1644" w:rsidRDefault="00FE1731" w:rsidP="006568A3">
      <w:pPr>
        <w:ind w:firstLine="709"/>
        <w:jc w:val="both"/>
        <w:rPr>
          <w:sz w:val="24"/>
          <w:szCs w:val="24"/>
        </w:rPr>
      </w:pPr>
    </w:p>
    <w:p w:rsidR="00FE1731" w:rsidRPr="006568A3" w:rsidRDefault="006568A3" w:rsidP="006568A3">
      <w:pPr>
        <w:ind w:firstLine="709"/>
        <w:jc w:val="both"/>
        <w:rPr>
          <w:sz w:val="24"/>
          <w:szCs w:val="24"/>
        </w:rPr>
      </w:pPr>
      <w:r w:rsidRPr="006568A3">
        <w:rPr>
          <w:sz w:val="24"/>
          <w:szCs w:val="24"/>
        </w:rPr>
        <w:t>1</w:t>
      </w:r>
      <w:r>
        <w:rPr>
          <w:sz w:val="24"/>
          <w:szCs w:val="24"/>
        </w:rPr>
        <w:t>. </w:t>
      </w:r>
      <w:r w:rsidR="00FE1731" w:rsidRPr="006568A3">
        <w:rPr>
          <w:sz w:val="24"/>
          <w:szCs w:val="24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3240DE">
        <w:rPr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sz w:val="24"/>
          <w:szCs w:val="24"/>
        </w:rPr>
        <w:t>Лесная</w:t>
      </w:r>
      <w:proofErr w:type="gramEnd"/>
      <w:r w:rsidR="003240DE">
        <w:rPr>
          <w:sz w:val="24"/>
          <w:szCs w:val="24"/>
        </w:rPr>
        <w:t xml:space="preserve">» </w:t>
      </w:r>
      <w:r w:rsidR="00FE1731" w:rsidRPr="006568A3">
        <w:rPr>
          <w:sz w:val="24"/>
          <w:szCs w:val="24"/>
        </w:rPr>
        <w:t xml:space="preserve"> </w:t>
      </w:r>
      <w:r w:rsidR="00C1232F">
        <w:rPr>
          <w:sz w:val="24"/>
          <w:szCs w:val="24"/>
        </w:rPr>
        <w:t xml:space="preserve">согласно </w:t>
      </w:r>
      <w:r w:rsidRPr="006568A3">
        <w:rPr>
          <w:sz w:val="24"/>
          <w:szCs w:val="24"/>
        </w:rPr>
        <w:t>приложени</w:t>
      </w:r>
      <w:r w:rsidR="00C1232F">
        <w:rPr>
          <w:sz w:val="24"/>
          <w:szCs w:val="24"/>
        </w:rPr>
        <w:t>ю</w:t>
      </w:r>
      <w:r w:rsidRPr="006568A3">
        <w:rPr>
          <w:sz w:val="24"/>
          <w:szCs w:val="24"/>
        </w:rPr>
        <w:t xml:space="preserve"> 1</w:t>
      </w:r>
      <w:r w:rsidR="00FE1731" w:rsidRPr="006568A3">
        <w:rPr>
          <w:sz w:val="24"/>
          <w:szCs w:val="24"/>
        </w:rPr>
        <w:t>.</w:t>
      </w:r>
    </w:p>
    <w:p w:rsidR="006568A3" w:rsidRDefault="006568A3" w:rsidP="006568A3">
      <w:pPr>
        <w:ind w:firstLine="709"/>
        <w:jc w:val="both"/>
        <w:rPr>
          <w:sz w:val="24"/>
          <w:szCs w:val="24"/>
        </w:rPr>
      </w:pPr>
      <w:r w:rsidRPr="006568A3">
        <w:rPr>
          <w:sz w:val="24"/>
          <w:szCs w:val="24"/>
        </w:rPr>
        <w:t>2. </w:t>
      </w:r>
      <w:r>
        <w:rPr>
          <w:sz w:val="24"/>
          <w:szCs w:val="24"/>
        </w:rPr>
        <w:t xml:space="preserve">Установить номенклатуру </w:t>
      </w:r>
      <w:r w:rsidR="00C1232F">
        <w:rPr>
          <w:sz w:val="24"/>
          <w:szCs w:val="24"/>
        </w:rPr>
        <w:t>и объем</w:t>
      </w:r>
      <w:r w:rsidR="00B345A7">
        <w:rPr>
          <w:sz w:val="24"/>
          <w:szCs w:val="24"/>
        </w:rPr>
        <w:t>ы</w:t>
      </w:r>
      <w:r w:rsidR="00C1232F">
        <w:rPr>
          <w:sz w:val="24"/>
          <w:szCs w:val="24"/>
        </w:rPr>
        <w:t xml:space="preserve"> </w:t>
      </w:r>
      <w:r w:rsidR="00C1232F" w:rsidRPr="006568A3">
        <w:rPr>
          <w:sz w:val="24"/>
          <w:szCs w:val="24"/>
        </w:rPr>
        <w:t xml:space="preserve">резерва материальных ресурсов для ликвидации чрезвычайных ситуаций на территории </w:t>
      </w:r>
      <w:r w:rsidR="003240DE">
        <w:rPr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sz w:val="24"/>
          <w:szCs w:val="24"/>
        </w:rPr>
        <w:t>Лесная</w:t>
      </w:r>
      <w:proofErr w:type="gramEnd"/>
      <w:r w:rsidR="003240DE">
        <w:rPr>
          <w:sz w:val="24"/>
          <w:szCs w:val="24"/>
        </w:rPr>
        <w:t xml:space="preserve">» </w:t>
      </w:r>
      <w:r w:rsidR="00C1232F" w:rsidRPr="006568A3">
        <w:rPr>
          <w:sz w:val="24"/>
          <w:szCs w:val="24"/>
        </w:rPr>
        <w:t xml:space="preserve"> </w:t>
      </w:r>
      <w:r w:rsidR="00C1232F">
        <w:rPr>
          <w:sz w:val="24"/>
          <w:szCs w:val="24"/>
        </w:rPr>
        <w:t>согласно приложению 2</w:t>
      </w:r>
      <w:r>
        <w:rPr>
          <w:sz w:val="24"/>
          <w:szCs w:val="24"/>
        </w:rPr>
        <w:t>.</w:t>
      </w:r>
    </w:p>
    <w:p w:rsidR="00C1232F" w:rsidRDefault="00C1232F" w:rsidP="006568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Установить, что созданный резерв </w:t>
      </w:r>
      <w:r w:rsidR="0030129D" w:rsidRPr="006568A3">
        <w:rPr>
          <w:sz w:val="24"/>
          <w:szCs w:val="24"/>
        </w:rPr>
        <w:t xml:space="preserve">материальных ресурсов для ликвидации чрезвычайных ситуаций на территории </w:t>
      </w:r>
      <w:r w:rsidR="003240DE">
        <w:rPr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sz w:val="24"/>
          <w:szCs w:val="24"/>
        </w:rPr>
        <w:t>Лесная</w:t>
      </w:r>
      <w:proofErr w:type="gramEnd"/>
      <w:r w:rsidR="003240DE">
        <w:rPr>
          <w:sz w:val="24"/>
          <w:szCs w:val="24"/>
        </w:rPr>
        <w:t xml:space="preserve">» </w:t>
      </w:r>
      <w:r w:rsidR="0030129D" w:rsidRPr="006568A3">
        <w:rPr>
          <w:sz w:val="24"/>
          <w:szCs w:val="24"/>
        </w:rPr>
        <w:t xml:space="preserve"> </w:t>
      </w:r>
      <w:r w:rsidR="0030129D">
        <w:rPr>
          <w:sz w:val="24"/>
          <w:szCs w:val="24"/>
        </w:rPr>
        <w:t>согласно приложению 2 к настоящему постановлению используется для мероприятий по гражданской обороне.</w:t>
      </w:r>
    </w:p>
    <w:p w:rsidR="0030129D" w:rsidRDefault="0030129D" w:rsidP="006568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Создать резерв </w:t>
      </w:r>
      <w:r w:rsidRPr="006568A3">
        <w:rPr>
          <w:sz w:val="24"/>
          <w:szCs w:val="24"/>
        </w:rPr>
        <w:t xml:space="preserve">материальных ресурсов для ликвидации чрезвычайных ситуаций на территории </w:t>
      </w:r>
      <w:r w:rsidR="003240DE">
        <w:rPr>
          <w:sz w:val="24"/>
          <w:szCs w:val="24"/>
        </w:rPr>
        <w:t xml:space="preserve">сельского  поселения «село </w:t>
      </w:r>
      <w:r w:rsidR="0022200A">
        <w:rPr>
          <w:sz w:val="24"/>
          <w:szCs w:val="24"/>
        </w:rPr>
        <w:t>Лесная</w:t>
      </w:r>
      <w:r w:rsidR="003240DE">
        <w:rPr>
          <w:sz w:val="24"/>
          <w:szCs w:val="24"/>
        </w:rPr>
        <w:t>»</w:t>
      </w:r>
      <w:proofErr w:type="gramStart"/>
      <w:r w:rsidR="003240D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B39BA" w:rsidRPr="003D1644" w:rsidRDefault="00FB39BA" w:rsidP="00FB39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D164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D1644">
        <w:rPr>
          <w:sz w:val="24"/>
          <w:szCs w:val="24"/>
        </w:rPr>
        <w:t xml:space="preserve">Определить ответственным муниципальным заказчиком резерва материальных ресурсов для ликвидации чрезвычайных ситуаций </w:t>
      </w:r>
      <w:r>
        <w:rPr>
          <w:sz w:val="24"/>
          <w:szCs w:val="24"/>
        </w:rPr>
        <w:t>Управление делами А</w:t>
      </w:r>
      <w:r w:rsidRPr="003D1644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3D1644">
        <w:rPr>
          <w:sz w:val="24"/>
          <w:szCs w:val="24"/>
        </w:rPr>
        <w:t xml:space="preserve"> </w:t>
      </w:r>
      <w:r w:rsidR="003240DE">
        <w:rPr>
          <w:bCs/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bCs/>
          <w:sz w:val="24"/>
          <w:szCs w:val="24"/>
        </w:rPr>
        <w:t>Лесная</w:t>
      </w:r>
      <w:proofErr w:type="gramEnd"/>
      <w:r w:rsidR="00BB36EA">
        <w:rPr>
          <w:bCs/>
          <w:sz w:val="24"/>
          <w:szCs w:val="24"/>
        </w:rPr>
        <w:t>»</w:t>
      </w:r>
      <w:r w:rsidRPr="003D1644">
        <w:rPr>
          <w:sz w:val="24"/>
          <w:szCs w:val="24"/>
        </w:rPr>
        <w:t>.</w:t>
      </w:r>
    </w:p>
    <w:p w:rsidR="0030129D" w:rsidRDefault="00FB39BA" w:rsidP="006568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0129D">
        <w:rPr>
          <w:sz w:val="24"/>
          <w:szCs w:val="24"/>
        </w:rPr>
        <w:t xml:space="preserve">. Рекомендовать </w:t>
      </w:r>
      <w:r w:rsidR="0030129D" w:rsidRPr="003D1644">
        <w:rPr>
          <w:sz w:val="24"/>
          <w:szCs w:val="24"/>
        </w:rPr>
        <w:t>руководителям организаций, расположенных</w:t>
      </w:r>
      <w:r w:rsidR="0030129D">
        <w:rPr>
          <w:sz w:val="24"/>
          <w:szCs w:val="24"/>
        </w:rPr>
        <w:t xml:space="preserve"> на территории </w:t>
      </w:r>
      <w:r w:rsidR="003240DE">
        <w:rPr>
          <w:sz w:val="24"/>
          <w:szCs w:val="24"/>
        </w:rPr>
        <w:t xml:space="preserve">сельского  поселения «село </w:t>
      </w:r>
      <w:r w:rsidR="0022200A">
        <w:rPr>
          <w:sz w:val="24"/>
          <w:szCs w:val="24"/>
        </w:rPr>
        <w:t>Лесная</w:t>
      </w:r>
      <w:r w:rsidR="003240DE">
        <w:rPr>
          <w:sz w:val="24"/>
          <w:szCs w:val="24"/>
        </w:rPr>
        <w:t xml:space="preserve">» </w:t>
      </w:r>
      <w:r w:rsidR="0030129D">
        <w:rPr>
          <w:sz w:val="24"/>
          <w:szCs w:val="24"/>
        </w:rPr>
        <w:t xml:space="preserve"> </w:t>
      </w:r>
      <w:r w:rsidR="0030129D" w:rsidRPr="003D1644">
        <w:rPr>
          <w:sz w:val="24"/>
          <w:szCs w:val="24"/>
        </w:rPr>
        <w:t xml:space="preserve">принять соответствующие меры по созданию объектовых резервов материальных ресурсов для ликвидации чрезвычайных ситуаций локального характера, согласовав номенклатуру и объемы с администрацией </w:t>
      </w:r>
      <w:r w:rsidR="003240DE">
        <w:rPr>
          <w:sz w:val="24"/>
          <w:szCs w:val="24"/>
        </w:rPr>
        <w:t>с</w:t>
      </w:r>
      <w:r w:rsidR="003240DE">
        <w:rPr>
          <w:bCs/>
          <w:sz w:val="24"/>
          <w:szCs w:val="24"/>
        </w:rPr>
        <w:t xml:space="preserve">ельского  поселения «село </w:t>
      </w:r>
      <w:r w:rsidR="0022200A">
        <w:rPr>
          <w:bCs/>
          <w:sz w:val="24"/>
          <w:szCs w:val="24"/>
        </w:rPr>
        <w:t>Лесная</w:t>
      </w:r>
      <w:r w:rsidR="003240DE">
        <w:rPr>
          <w:bCs/>
          <w:sz w:val="24"/>
          <w:szCs w:val="24"/>
        </w:rPr>
        <w:t>»</w:t>
      </w:r>
      <w:proofErr w:type="gramStart"/>
      <w:r w:rsidR="003240DE">
        <w:rPr>
          <w:bCs/>
          <w:sz w:val="24"/>
          <w:szCs w:val="24"/>
        </w:rPr>
        <w:t xml:space="preserve"> </w:t>
      </w:r>
      <w:r w:rsidR="0030129D" w:rsidRPr="003D1644">
        <w:rPr>
          <w:sz w:val="24"/>
          <w:szCs w:val="24"/>
        </w:rPr>
        <w:t>.</w:t>
      </w:r>
      <w:proofErr w:type="gramEnd"/>
    </w:p>
    <w:p w:rsidR="00FC23F9" w:rsidRPr="00FC23F9" w:rsidRDefault="00FC23F9" w:rsidP="00FC23F9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39BA">
        <w:rPr>
          <w:sz w:val="24"/>
          <w:szCs w:val="24"/>
        </w:rPr>
        <w:t>7. </w:t>
      </w:r>
      <w:r w:rsidR="00793EC9">
        <w:rPr>
          <w:sz w:val="24"/>
          <w:szCs w:val="24"/>
        </w:rPr>
        <w:t>Признать утра</w:t>
      </w:r>
      <w:r w:rsidR="005E6C69">
        <w:rPr>
          <w:sz w:val="24"/>
          <w:szCs w:val="24"/>
        </w:rPr>
        <w:t xml:space="preserve">тившим силу постановление главы </w:t>
      </w:r>
      <w:r w:rsidR="003240DE">
        <w:rPr>
          <w:sz w:val="24"/>
          <w:szCs w:val="24"/>
        </w:rPr>
        <w:t xml:space="preserve">сельского  поселения «село </w:t>
      </w:r>
      <w:r w:rsidR="0022200A">
        <w:rPr>
          <w:sz w:val="24"/>
          <w:szCs w:val="24"/>
        </w:rPr>
        <w:t>Лесная</w:t>
      </w:r>
      <w:r>
        <w:rPr>
          <w:sz w:val="24"/>
          <w:szCs w:val="24"/>
        </w:rPr>
        <w:t xml:space="preserve">» </w:t>
      </w:r>
      <w:r w:rsidR="00793EC9">
        <w:rPr>
          <w:sz w:val="24"/>
          <w:szCs w:val="24"/>
        </w:rPr>
        <w:t xml:space="preserve">от </w:t>
      </w:r>
      <w:r w:rsidR="000B5574">
        <w:rPr>
          <w:sz w:val="24"/>
          <w:szCs w:val="24"/>
        </w:rPr>
        <w:t xml:space="preserve">12 мая 2011 г. </w:t>
      </w:r>
      <w:r w:rsidR="00793EC9">
        <w:rPr>
          <w:sz w:val="24"/>
          <w:szCs w:val="24"/>
        </w:rPr>
        <w:t xml:space="preserve"> №</w:t>
      </w:r>
      <w:r w:rsidR="000B5574">
        <w:rPr>
          <w:sz w:val="24"/>
          <w:szCs w:val="24"/>
        </w:rPr>
        <w:t xml:space="preserve"> 11</w:t>
      </w:r>
      <w:r w:rsidR="00793EC9">
        <w:rPr>
          <w:sz w:val="24"/>
          <w:szCs w:val="24"/>
        </w:rPr>
        <w:t xml:space="preserve"> «</w:t>
      </w:r>
      <w:r w:rsidR="000B5574" w:rsidRPr="000B5574">
        <w:rPr>
          <w:rFonts w:eastAsia="Calibri"/>
          <w:sz w:val="24"/>
          <w:szCs w:val="24"/>
          <w:lang w:eastAsia="en-US"/>
        </w:rPr>
        <w:t xml:space="preserve">О </w:t>
      </w:r>
      <w:hyperlink r:id="rId6" w:history="1">
        <w:proofErr w:type="gramStart"/>
        <w:r w:rsidR="000B5574" w:rsidRPr="000B5574">
          <w:rPr>
            <w:rFonts w:eastAsia="Calibri"/>
            <w:sz w:val="24"/>
            <w:szCs w:val="24"/>
            <w:lang w:eastAsia="en-US"/>
          </w:rPr>
          <w:t>Порядк</w:t>
        </w:r>
      </w:hyperlink>
      <w:r w:rsidR="000B5574" w:rsidRPr="000B5574">
        <w:rPr>
          <w:rFonts w:eastAsia="Calibri"/>
          <w:sz w:val="24"/>
          <w:szCs w:val="24"/>
          <w:lang w:eastAsia="en-US"/>
        </w:rPr>
        <w:t>е</w:t>
      </w:r>
      <w:proofErr w:type="gramEnd"/>
      <w:r w:rsidR="000B5574" w:rsidRPr="000B5574">
        <w:rPr>
          <w:rFonts w:eastAsia="Calibri"/>
          <w:sz w:val="24"/>
          <w:szCs w:val="24"/>
          <w:lang w:eastAsia="en-US"/>
        </w:rPr>
        <w:t xml:space="preserve">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«село Лесная»</w:t>
      </w:r>
      <w:r>
        <w:rPr>
          <w:rFonts w:eastAsia="Calibri"/>
          <w:sz w:val="24"/>
          <w:szCs w:val="24"/>
          <w:lang w:eastAsia="en-US"/>
        </w:rPr>
        <w:t>, постановление главы администрации сельского поселения «село Лесная» от 20.11.2013 г. № 23</w:t>
      </w:r>
      <w:r w:rsidRPr="00FC23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FC23F9">
        <w:rPr>
          <w:bCs/>
          <w:sz w:val="24"/>
          <w:szCs w:val="24"/>
        </w:rPr>
        <w:t>О создании и содержании</w:t>
      </w:r>
      <w:r w:rsidRPr="00FC23F9">
        <w:rPr>
          <w:sz w:val="24"/>
          <w:szCs w:val="24"/>
        </w:rPr>
        <w:t xml:space="preserve"> резерва материальных ресурсов для выполнения мероприятий по ликвидации чрезвычайных ситуаций природного и техногенного характера на территории сельского поселения «село </w:t>
      </w:r>
      <w:proofErr w:type="gramStart"/>
      <w:r w:rsidRPr="00FC23F9">
        <w:rPr>
          <w:sz w:val="24"/>
          <w:szCs w:val="24"/>
        </w:rPr>
        <w:t>Лесная</w:t>
      </w:r>
      <w:proofErr w:type="gramEnd"/>
      <w:r w:rsidRPr="00FC23F9">
        <w:rPr>
          <w:sz w:val="24"/>
          <w:szCs w:val="24"/>
        </w:rPr>
        <w:t>»</w:t>
      </w:r>
    </w:p>
    <w:p w:rsidR="000B5574" w:rsidRDefault="000B5574" w:rsidP="00FC23F9">
      <w:pPr>
        <w:ind w:firstLine="567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FE1731" w:rsidRPr="003D1644" w:rsidRDefault="000B5574" w:rsidP="000B5574">
      <w:pPr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8</w:t>
      </w:r>
      <w:r w:rsidR="00FE1731" w:rsidRPr="003D1644">
        <w:rPr>
          <w:sz w:val="24"/>
          <w:szCs w:val="24"/>
        </w:rPr>
        <w:t xml:space="preserve">. </w:t>
      </w:r>
      <w:proofErr w:type="gramStart"/>
      <w:r w:rsidR="00FE1731" w:rsidRPr="003D1644">
        <w:rPr>
          <w:sz w:val="24"/>
          <w:szCs w:val="24"/>
        </w:rPr>
        <w:t>Контроль за</w:t>
      </w:r>
      <w:proofErr w:type="gramEnd"/>
      <w:r w:rsidR="00FE1731" w:rsidRPr="003D16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E1731" w:rsidRPr="003D1644" w:rsidRDefault="00FE1731" w:rsidP="006568A3">
      <w:pPr>
        <w:ind w:firstLine="709"/>
        <w:jc w:val="both"/>
        <w:rPr>
          <w:sz w:val="24"/>
          <w:szCs w:val="24"/>
        </w:rPr>
      </w:pPr>
    </w:p>
    <w:p w:rsidR="000B5574" w:rsidRDefault="000B5574" w:rsidP="000B5574">
      <w:pPr>
        <w:rPr>
          <w:sz w:val="24"/>
          <w:szCs w:val="24"/>
        </w:rPr>
      </w:pPr>
      <w:r w:rsidRPr="000B557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0B5574" w:rsidRDefault="000B5574" w:rsidP="000B5574">
      <w:pPr>
        <w:rPr>
          <w:sz w:val="24"/>
          <w:szCs w:val="24"/>
        </w:rPr>
      </w:pPr>
      <w:r w:rsidRPr="000B557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</w:t>
      </w:r>
      <w:r w:rsidRPr="000B5574">
        <w:rPr>
          <w:bCs/>
          <w:sz w:val="24"/>
          <w:szCs w:val="24"/>
        </w:rPr>
        <w:t xml:space="preserve">«село </w:t>
      </w:r>
      <w:proofErr w:type="gramStart"/>
      <w:r w:rsidRPr="000B5574">
        <w:rPr>
          <w:bCs/>
          <w:sz w:val="24"/>
          <w:szCs w:val="24"/>
        </w:rPr>
        <w:t>Лесная</w:t>
      </w:r>
      <w:proofErr w:type="gramEnd"/>
      <w:r w:rsidRPr="000B5574">
        <w:rPr>
          <w:bCs/>
          <w:sz w:val="24"/>
          <w:szCs w:val="24"/>
        </w:rPr>
        <w:t>»</w:t>
      </w:r>
      <w:r w:rsidRPr="000B5574">
        <w:rPr>
          <w:sz w:val="24"/>
          <w:szCs w:val="24"/>
        </w:rPr>
        <w:tab/>
      </w:r>
      <w:r w:rsidRPr="000B5574">
        <w:rPr>
          <w:sz w:val="24"/>
          <w:szCs w:val="24"/>
        </w:rPr>
        <w:tab/>
      </w:r>
      <w:r w:rsidRPr="000B557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К.П.Харитонов</w:t>
      </w:r>
      <w:proofErr w:type="spellEnd"/>
      <w:r w:rsidRPr="000B5574">
        <w:rPr>
          <w:sz w:val="24"/>
          <w:szCs w:val="24"/>
        </w:rPr>
        <w:tab/>
      </w:r>
    </w:p>
    <w:p w:rsidR="00FE1731" w:rsidRPr="00FB39BA" w:rsidRDefault="00FE1731" w:rsidP="00AD023E">
      <w:pPr>
        <w:ind w:left="5387"/>
        <w:jc w:val="right"/>
        <w:rPr>
          <w:bCs/>
          <w:sz w:val="24"/>
          <w:szCs w:val="24"/>
        </w:rPr>
      </w:pPr>
      <w:r w:rsidRPr="00FB39BA">
        <w:rPr>
          <w:bCs/>
          <w:sz w:val="24"/>
          <w:szCs w:val="24"/>
        </w:rPr>
        <w:lastRenderedPageBreak/>
        <w:t>Приложение</w:t>
      </w:r>
      <w:r w:rsidR="00FB39BA">
        <w:rPr>
          <w:bCs/>
          <w:sz w:val="24"/>
          <w:szCs w:val="24"/>
        </w:rPr>
        <w:t xml:space="preserve"> № 1</w:t>
      </w:r>
    </w:p>
    <w:p w:rsidR="00FE1731" w:rsidRPr="00FB39BA" w:rsidRDefault="00FE1731" w:rsidP="00AD023E">
      <w:pPr>
        <w:ind w:left="5387"/>
        <w:jc w:val="right"/>
        <w:rPr>
          <w:bCs/>
          <w:sz w:val="24"/>
          <w:szCs w:val="24"/>
        </w:rPr>
      </w:pPr>
      <w:r w:rsidRPr="00FB39BA">
        <w:rPr>
          <w:bCs/>
          <w:sz w:val="24"/>
          <w:szCs w:val="24"/>
        </w:rPr>
        <w:t xml:space="preserve">к постановлению главы </w:t>
      </w:r>
    </w:p>
    <w:p w:rsidR="00FE1731" w:rsidRPr="003D1644" w:rsidRDefault="003240DE" w:rsidP="00AD023E">
      <w:pPr>
        <w:ind w:left="538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bCs/>
          <w:sz w:val="24"/>
          <w:szCs w:val="24"/>
        </w:rPr>
        <w:t>Лесная</w:t>
      </w:r>
      <w:proofErr w:type="gramEnd"/>
      <w:r>
        <w:rPr>
          <w:bCs/>
          <w:sz w:val="24"/>
          <w:szCs w:val="24"/>
        </w:rPr>
        <w:t xml:space="preserve">» </w:t>
      </w:r>
      <w:r w:rsidR="00FE1731" w:rsidRPr="003D1644">
        <w:rPr>
          <w:bCs/>
          <w:sz w:val="24"/>
          <w:szCs w:val="24"/>
        </w:rPr>
        <w:t xml:space="preserve"> </w:t>
      </w:r>
    </w:p>
    <w:p w:rsidR="00FE1731" w:rsidRPr="00FB39BA" w:rsidRDefault="000B5574" w:rsidP="00AD023E">
      <w:pPr>
        <w:ind w:left="538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«22</w:t>
      </w:r>
      <w:r w:rsidR="00FE1731" w:rsidRPr="00FB39BA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ноября </w:t>
      </w:r>
      <w:r w:rsidR="00FE1731" w:rsidRPr="00FB39BA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28</w:t>
      </w:r>
    </w:p>
    <w:p w:rsidR="00FE1731" w:rsidRDefault="00FE1731" w:rsidP="00AD023E">
      <w:pPr>
        <w:ind w:left="5387"/>
        <w:jc w:val="right"/>
        <w:rPr>
          <w:sz w:val="24"/>
          <w:szCs w:val="24"/>
        </w:rPr>
      </w:pPr>
    </w:p>
    <w:p w:rsidR="00FE1731" w:rsidRPr="003D1644" w:rsidRDefault="00FE1731" w:rsidP="00FE1731">
      <w:pPr>
        <w:jc w:val="center"/>
        <w:rPr>
          <w:sz w:val="24"/>
          <w:szCs w:val="24"/>
        </w:rPr>
      </w:pPr>
      <w:r w:rsidRPr="003D1644">
        <w:rPr>
          <w:sz w:val="24"/>
          <w:szCs w:val="24"/>
        </w:rPr>
        <w:t>Порядок</w:t>
      </w:r>
    </w:p>
    <w:p w:rsidR="00FE1731" w:rsidRPr="003D1644" w:rsidRDefault="00FE1731" w:rsidP="00FE1731">
      <w:pPr>
        <w:jc w:val="center"/>
        <w:rPr>
          <w:sz w:val="24"/>
          <w:szCs w:val="24"/>
        </w:rPr>
      </w:pPr>
      <w:r w:rsidRPr="003D1644">
        <w:rPr>
          <w:sz w:val="24"/>
          <w:szCs w:val="24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3240DE">
        <w:rPr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sz w:val="24"/>
          <w:szCs w:val="24"/>
        </w:rPr>
        <w:t>Лесная</w:t>
      </w:r>
      <w:proofErr w:type="gramEnd"/>
      <w:r w:rsidR="003240DE">
        <w:rPr>
          <w:sz w:val="24"/>
          <w:szCs w:val="24"/>
        </w:rPr>
        <w:t xml:space="preserve">» </w:t>
      </w:r>
    </w:p>
    <w:p w:rsidR="00FE1731" w:rsidRPr="003D1644" w:rsidRDefault="00FE1731" w:rsidP="00FE1731">
      <w:pPr>
        <w:jc w:val="center"/>
        <w:rPr>
          <w:sz w:val="24"/>
          <w:szCs w:val="24"/>
        </w:rPr>
      </w:pP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1. </w:t>
      </w:r>
      <w:r w:rsidR="00FE1731" w:rsidRPr="00FB39BA">
        <w:rPr>
          <w:sz w:val="24"/>
          <w:szCs w:val="24"/>
        </w:rPr>
        <w:t xml:space="preserve">Настоящий Порядок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3240DE">
        <w:rPr>
          <w:bCs/>
          <w:sz w:val="24"/>
          <w:szCs w:val="24"/>
        </w:rPr>
        <w:t xml:space="preserve">сельского  поселения «село </w:t>
      </w:r>
      <w:r w:rsidR="0022200A">
        <w:rPr>
          <w:bCs/>
          <w:sz w:val="24"/>
          <w:szCs w:val="24"/>
        </w:rPr>
        <w:t>Лесная</w:t>
      </w:r>
      <w:r w:rsidR="003240DE">
        <w:rPr>
          <w:bCs/>
          <w:sz w:val="24"/>
          <w:szCs w:val="24"/>
        </w:rPr>
        <w:t>»</w:t>
      </w:r>
      <w:proofErr w:type="gramStart"/>
      <w:r w:rsidR="003240DE">
        <w:rPr>
          <w:bCs/>
          <w:sz w:val="24"/>
          <w:szCs w:val="24"/>
        </w:rPr>
        <w:t xml:space="preserve"> </w:t>
      </w:r>
      <w:r w:rsidR="00FE1731" w:rsidRPr="00FB39BA">
        <w:rPr>
          <w:sz w:val="24"/>
          <w:szCs w:val="24"/>
        </w:rPr>
        <w:t>.</w:t>
      </w:r>
      <w:proofErr w:type="gramEnd"/>
    </w:p>
    <w:p w:rsidR="00FE1731" w:rsidRPr="00B345A7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2. </w:t>
      </w:r>
      <w:proofErr w:type="gramStart"/>
      <w:r w:rsidR="00FE1731" w:rsidRPr="00FB39BA">
        <w:rPr>
          <w:sz w:val="24"/>
          <w:szCs w:val="24"/>
        </w:rPr>
        <w:t xml:space="preserve">Резерв материальных ресурсов для ликвидации чрезвычайных ситуаций на территории </w:t>
      </w:r>
      <w:r w:rsidR="003240DE">
        <w:rPr>
          <w:bCs/>
          <w:sz w:val="24"/>
          <w:szCs w:val="24"/>
        </w:rPr>
        <w:t xml:space="preserve">сельского  поселения «село </w:t>
      </w:r>
      <w:r w:rsidR="0022200A">
        <w:rPr>
          <w:bCs/>
          <w:sz w:val="24"/>
          <w:szCs w:val="24"/>
        </w:rPr>
        <w:t>Лесная</w:t>
      </w:r>
      <w:r w:rsidR="003240DE">
        <w:rPr>
          <w:bCs/>
          <w:sz w:val="24"/>
          <w:szCs w:val="24"/>
        </w:rPr>
        <w:t xml:space="preserve">» </w:t>
      </w:r>
      <w:r w:rsidR="00FE1731" w:rsidRPr="00FB39BA">
        <w:rPr>
          <w:bCs/>
          <w:sz w:val="24"/>
          <w:szCs w:val="24"/>
        </w:rPr>
        <w:t xml:space="preserve"> </w:t>
      </w:r>
      <w:r w:rsidR="00FE1731" w:rsidRPr="00FB39BA">
        <w:rPr>
          <w:sz w:val="24"/>
          <w:szCs w:val="24"/>
        </w:rPr>
        <w:t>(далее – резерв материальных ресурсов) создается заблаговременно в целях экстренного привлечения необходимых материальных ресурсов в случае возни</w:t>
      </w:r>
      <w:r w:rsidR="00C42136">
        <w:rPr>
          <w:sz w:val="24"/>
          <w:szCs w:val="24"/>
        </w:rPr>
        <w:t xml:space="preserve">кновения чрезвычайных ситуаций </w:t>
      </w:r>
      <w:r w:rsidR="00FE1731" w:rsidRPr="00FB39BA">
        <w:rPr>
          <w:sz w:val="24"/>
          <w:szCs w:val="24"/>
        </w:rPr>
        <w:t xml:space="preserve">и включает </w:t>
      </w:r>
      <w:r w:rsidR="00FE1731" w:rsidRPr="00B345A7">
        <w:rPr>
          <w:sz w:val="24"/>
          <w:szCs w:val="24"/>
        </w:rPr>
        <w:t>в себя: продовольствие; вещевое имущество</w:t>
      </w:r>
      <w:r w:rsidR="00AC3CFF" w:rsidRPr="00B345A7">
        <w:rPr>
          <w:sz w:val="24"/>
          <w:szCs w:val="24"/>
        </w:rPr>
        <w:t xml:space="preserve"> и предметы первой необходимости</w:t>
      </w:r>
      <w:r w:rsidR="00FE1731" w:rsidRPr="00B345A7">
        <w:rPr>
          <w:sz w:val="24"/>
          <w:szCs w:val="24"/>
        </w:rPr>
        <w:t xml:space="preserve">; </w:t>
      </w:r>
      <w:r w:rsidR="00AC3CFF" w:rsidRPr="00B345A7">
        <w:rPr>
          <w:sz w:val="24"/>
          <w:szCs w:val="24"/>
        </w:rPr>
        <w:t>медицинское имущество и медикаменты</w:t>
      </w:r>
      <w:r w:rsidR="00FE1731" w:rsidRPr="00B345A7">
        <w:rPr>
          <w:sz w:val="24"/>
          <w:szCs w:val="24"/>
        </w:rPr>
        <w:t xml:space="preserve">; </w:t>
      </w:r>
      <w:r w:rsidR="00B345A7" w:rsidRPr="00B345A7">
        <w:rPr>
          <w:sz w:val="24"/>
          <w:szCs w:val="24"/>
        </w:rPr>
        <w:t>строительные материалы; нефтепродукты; другие материальные средства</w:t>
      </w:r>
      <w:r w:rsidR="00FE1731" w:rsidRPr="00B345A7">
        <w:rPr>
          <w:sz w:val="24"/>
          <w:szCs w:val="24"/>
        </w:rPr>
        <w:t>.</w:t>
      </w:r>
      <w:proofErr w:type="gramEnd"/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3. </w:t>
      </w:r>
      <w:r w:rsidR="00FE1731" w:rsidRPr="00FB39BA">
        <w:rPr>
          <w:sz w:val="24"/>
          <w:szCs w:val="24"/>
        </w:rPr>
        <w:t>Резерв материальных ресурсов независимо от места его размещения, является муниципальной собственностью.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="00FE1731" w:rsidRPr="00FB39BA">
        <w:rPr>
          <w:sz w:val="24"/>
          <w:szCs w:val="24"/>
        </w:rPr>
        <w:t xml:space="preserve">Резерв материальных ресурсов может размещаться как на объектах, специально предназначенных для их хранения и обслуживания, так и на складских площадях организаций, расположенных на территории </w:t>
      </w:r>
      <w:r w:rsidR="003240DE">
        <w:rPr>
          <w:bCs/>
          <w:sz w:val="24"/>
          <w:szCs w:val="24"/>
        </w:rPr>
        <w:t xml:space="preserve">сельского  поселения «село </w:t>
      </w:r>
      <w:r w:rsidR="0022200A">
        <w:rPr>
          <w:bCs/>
          <w:sz w:val="24"/>
          <w:szCs w:val="24"/>
        </w:rPr>
        <w:t>Лесная</w:t>
      </w:r>
      <w:r w:rsidR="003240DE">
        <w:rPr>
          <w:bCs/>
          <w:sz w:val="24"/>
          <w:szCs w:val="24"/>
        </w:rPr>
        <w:t xml:space="preserve">» </w:t>
      </w:r>
      <w:r w:rsidR="00FE1731" w:rsidRPr="00FB39BA">
        <w:rPr>
          <w:bCs/>
          <w:sz w:val="24"/>
          <w:szCs w:val="24"/>
        </w:rPr>
        <w:t xml:space="preserve"> </w:t>
      </w:r>
      <w:r w:rsidR="00FE1731" w:rsidRPr="00FB39BA">
        <w:rPr>
          <w:sz w:val="24"/>
          <w:szCs w:val="24"/>
        </w:rPr>
        <w:t>независимо от их организационно-правовой формы и формы собственности (далее - организации), где гарантирована его сохранность и откуда возможна оперативная доставка резерва в зоны чрезвычайных ситуаций.</w:t>
      </w:r>
      <w:proofErr w:type="gramEnd"/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5. </w:t>
      </w:r>
      <w:r w:rsidR="00FE1731" w:rsidRPr="00FB39BA">
        <w:rPr>
          <w:sz w:val="24"/>
          <w:szCs w:val="24"/>
        </w:rPr>
        <w:t xml:space="preserve">Резерв материальных ресурсов используется </w:t>
      </w:r>
      <w:proofErr w:type="gramStart"/>
      <w:r w:rsidR="00FE1731" w:rsidRPr="00FB39BA">
        <w:rPr>
          <w:sz w:val="24"/>
          <w:szCs w:val="24"/>
        </w:rPr>
        <w:t>для</w:t>
      </w:r>
      <w:proofErr w:type="gramEnd"/>
      <w:r w:rsidR="00FE1731" w:rsidRPr="00FB39BA">
        <w:rPr>
          <w:sz w:val="24"/>
          <w:szCs w:val="24"/>
        </w:rPr>
        <w:t>: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а) </w:t>
      </w:r>
      <w:r w:rsidR="00FE1731" w:rsidRPr="00FB39BA">
        <w:rPr>
          <w:sz w:val="24"/>
          <w:szCs w:val="24"/>
        </w:rPr>
        <w:t>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б) </w:t>
      </w:r>
      <w:r w:rsidR="00FE1731" w:rsidRPr="00FB39BA">
        <w:rPr>
          <w:sz w:val="24"/>
          <w:szCs w:val="24"/>
        </w:rPr>
        <w:t>развертывания и содержания пунктов временного размещения пострадавшего населения;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в) </w:t>
      </w:r>
      <w:r w:rsidR="00FE1731" w:rsidRPr="00FB39BA">
        <w:rPr>
          <w:sz w:val="24"/>
          <w:szCs w:val="24"/>
        </w:rPr>
        <w:t>оказания единовременной материальной помощи населению и других первоочередных мероприятии, связанных с обеспечением жизнедеятельности пострадавшего населения.</w:t>
      </w:r>
    </w:p>
    <w:p w:rsidR="00FE1731" w:rsidRPr="00FB39BA" w:rsidRDefault="00FE1731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 xml:space="preserve">Использование резерва материальных ресурсов осуществляется на основании решения комиссии по предупреждению и ликвидации чрезвычайных ситуаций и обеспечению пожарной безопасности </w:t>
      </w:r>
      <w:r w:rsidR="003240DE">
        <w:rPr>
          <w:bCs/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bCs/>
          <w:sz w:val="24"/>
          <w:szCs w:val="24"/>
        </w:rPr>
        <w:t>Лесная</w:t>
      </w:r>
      <w:proofErr w:type="gramEnd"/>
      <w:r w:rsidR="003240DE">
        <w:rPr>
          <w:bCs/>
          <w:sz w:val="24"/>
          <w:szCs w:val="24"/>
        </w:rPr>
        <w:t xml:space="preserve">» </w:t>
      </w:r>
      <w:r w:rsidRPr="00FB39BA">
        <w:rPr>
          <w:bCs/>
          <w:sz w:val="24"/>
          <w:szCs w:val="24"/>
        </w:rPr>
        <w:t xml:space="preserve"> </w:t>
      </w:r>
      <w:r w:rsidRPr="00FB39BA">
        <w:rPr>
          <w:sz w:val="24"/>
          <w:szCs w:val="24"/>
        </w:rPr>
        <w:t>(далее - КЧС и ОПБ).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6. </w:t>
      </w:r>
      <w:r w:rsidR="00FE1731" w:rsidRPr="00FB39BA">
        <w:rPr>
          <w:sz w:val="24"/>
          <w:szCs w:val="24"/>
        </w:rPr>
        <w:t>Для ликвидации чрезвычайных ситуаций муниципального и локального характера на территориях поселений и организаций соответственно используются резервы поселений и объектовые резервы материальных ресурсов. При недостаточности собственных средств, главы поселений и руководители организаций представляют заявки в КЧС и ОПБ для оказания помощи с приложением обоснований требуемых материальных средств.</w:t>
      </w:r>
    </w:p>
    <w:p w:rsidR="00FE1731" w:rsidRPr="00FB39BA" w:rsidRDefault="00FE1731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 xml:space="preserve">КЧС и ОПБ своим решением может разрешить использовать находящиеся на территории </w:t>
      </w:r>
      <w:r w:rsidR="003240DE">
        <w:rPr>
          <w:bCs/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bCs/>
          <w:sz w:val="24"/>
          <w:szCs w:val="24"/>
        </w:rPr>
        <w:t>Лесная</w:t>
      </w:r>
      <w:proofErr w:type="gramEnd"/>
      <w:r w:rsidR="003240DE">
        <w:rPr>
          <w:bCs/>
          <w:sz w:val="24"/>
          <w:szCs w:val="24"/>
        </w:rPr>
        <w:t xml:space="preserve">» </w:t>
      </w:r>
      <w:r w:rsidRPr="00FB39BA">
        <w:rPr>
          <w:bCs/>
          <w:sz w:val="24"/>
          <w:szCs w:val="24"/>
        </w:rPr>
        <w:t xml:space="preserve"> </w:t>
      </w:r>
      <w:r w:rsidRPr="00FB39BA">
        <w:rPr>
          <w:sz w:val="24"/>
          <w:szCs w:val="24"/>
        </w:rPr>
        <w:t>объектовые резервы материальных ресурсов по согласованию с органами их создавшими.</w:t>
      </w:r>
    </w:p>
    <w:p w:rsidR="00FE1731" w:rsidRPr="000E63B0" w:rsidRDefault="00FE1731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 xml:space="preserve">Восполнение резерва материальных ресурсов осуществляется за счет средств организаций, в интересах которых использовался муниципальный резерв, или за иные средства по решению КЧС и ОПБ, а также за счет местного </w:t>
      </w:r>
      <w:r w:rsidRPr="000E63B0">
        <w:rPr>
          <w:sz w:val="24"/>
          <w:szCs w:val="24"/>
        </w:rPr>
        <w:t>бюджета.</w:t>
      </w:r>
    </w:p>
    <w:p w:rsidR="00FE1731" w:rsidRPr="000E63B0" w:rsidRDefault="00FE1731" w:rsidP="00FE1731">
      <w:pPr>
        <w:ind w:firstLine="720"/>
        <w:jc w:val="both"/>
        <w:rPr>
          <w:sz w:val="24"/>
          <w:szCs w:val="24"/>
        </w:rPr>
      </w:pPr>
      <w:r w:rsidRPr="000E63B0">
        <w:rPr>
          <w:sz w:val="24"/>
          <w:szCs w:val="24"/>
        </w:rPr>
        <w:t xml:space="preserve">Финансирование </w:t>
      </w:r>
      <w:r w:rsidR="000E63B0" w:rsidRPr="00FB39BA">
        <w:rPr>
          <w:sz w:val="24"/>
          <w:szCs w:val="24"/>
        </w:rPr>
        <w:t xml:space="preserve">резерва материальных ресурсов </w:t>
      </w:r>
      <w:r w:rsidRPr="000E63B0">
        <w:rPr>
          <w:sz w:val="24"/>
          <w:szCs w:val="24"/>
        </w:rPr>
        <w:t xml:space="preserve">осуществляется за счет ассигнований муниципального заказчика, предусмотренных в решении законодательного органа </w:t>
      </w:r>
      <w:r w:rsidR="003240DE">
        <w:rPr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sz w:val="24"/>
          <w:szCs w:val="24"/>
        </w:rPr>
        <w:t>Лесная</w:t>
      </w:r>
      <w:proofErr w:type="gramEnd"/>
      <w:r w:rsidR="003240DE">
        <w:rPr>
          <w:sz w:val="24"/>
          <w:szCs w:val="24"/>
        </w:rPr>
        <w:t xml:space="preserve">» </w:t>
      </w:r>
      <w:r w:rsidRPr="000E63B0">
        <w:rPr>
          <w:bCs/>
          <w:sz w:val="24"/>
          <w:szCs w:val="24"/>
        </w:rPr>
        <w:t xml:space="preserve"> </w:t>
      </w:r>
      <w:r w:rsidRPr="000E63B0">
        <w:rPr>
          <w:sz w:val="24"/>
          <w:szCs w:val="24"/>
        </w:rPr>
        <w:t>о местном бюджете на соответствующий финансовый год, в соответствии с финансовым планом, а также за счет средств страховых организаций, находящихся в зоне потенциальной возможности возникновения чрезвычайных ситуаций.</w:t>
      </w:r>
    </w:p>
    <w:p w:rsidR="00FE1731" w:rsidRPr="000E63B0" w:rsidRDefault="000E63B0" w:rsidP="00FE1731">
      <w:pPr>
        <w:ind w:firstLine="720"/>
        <w:jc w:val="both"/>
        <w:rPr>
          <w:sz w:val="24"/>
          <w:szCs w:val="24"/>
        </w:rPr>
      </w:pPr>
      <w:r w:rsidRPr="000E63B0">
        <w:rPr>
          <w:sz w:val="24"/>
          <w:szCs w:val="24"/>
        </w:rPr>
        <w:t>10. </w:t>
      </w:r>
      <w:r w:rsidR="00FE1731" w:rsidRPr="000E63B0">
        <w:rPr>
          <w:sz w:val="24"/>
          <w:szCs w:val="24"/>
        </w:rPr>
        <w:t xml:space="preserve">Объем финансовых средств, необходимый на приобретение резерва материальных ресурсов, определяется с учетом изменения рыночных цен на материальные ресурсы, а также расходов, связанных с хранением, использованием и восполнением </w:t>
      </w:r>
      <w:r w:rsidRPr="000E63B0">
        <w:rPr>
          <w:sz w:val="24"/>
          <w:szCs w:val="24"/>
        </w:rPr>
        <w:t xml:space="preserve">резерва материальных </w:t>
      </w:r>
      <w:r w:rsidRPr="000E63B0">
        <w:rPr>
          <w:sz w:val="24"/>
          <w:szCs w:val="24"/>
        </w:rPr>
        <w:lastRenderedPageBreak/>
        <w:t>ресурсов для ликвидации чрезвычайных ситуаций</w:t>
      </w:r>
      <w:r w:rsidR="00FE1731" w:rsidRPr="000E63B0">
        <w:rPr>
          <w:sz w:val="24"/>
          <w:szCs w:val="24"/>
        </w:rPr>
        <w:t>.</w:t>
      </w:r>
    </w:p>
    <w:p w:rsidR="00FE1731" w:rsidRPr="000E63B0" w:rsidRDefault="000E63B0" w:rsidP="00FE1731">
      <w:pPr>
        <w:ind w:firstLine="720"/>
        <w:jc w:val="both"/>
        <w:rPr>
          <w:sz w:val="24"/>
          <w:szCs w:val="24"/>
        </w:rPr>
      </w:pPr>
      <w:r w:rsidRPr="000E63B0">
        <w:rPr>
          <w:sz w:val="24"/>
          <w:szCs w:val="24"/>
        </w:rPr>
        <w:t>11. </w:t>
      </w:r>
      <w:r w:rsidR="00FE1731" w:rsidRPr="000E63B0">
        <w:rPr>
          <w:sz w:val="24"/>
          <w:szCs w:val="24"/>
        </w:rPr>
        <w:t>Бюджетная заявка для создания, хранения, использования и восполнения резерва материальных ресурсов на следующий финансовый год производится муниципальным заказчиком в сроки, установленные муниципальными правовыми актами.</w:t>
      </w:r>
    </w:p>
    <w:p w:rsidR="00FE1731" w:rsidRPr="000E63B0" w:rsidRDefault="000E63B0" w:rsidP="000E63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="00FE1731" w:rsidRPr="000E63B0">
        <w:rPr>
          <w:sz w:val="24"/>
          <w:szCs w:val="24"/>
        </w:rPr>
        <w:t>Организации, на складских площадях которых хранится резерв материальных ресурсов, ведут количественный и качественный учет наличия и состояния резерва материальных ресурсов в установленном порядке, с ежеквартальной отчетностью перед муниципальным заказчиком.</w:t>
      </w:r>
    </w:p>
    <w:p w:rsidR="00FE1731" w:rsidRPr="003D1644" w:rsidRDefault="000E63B0" w:rsidP="00FE1731">
      <w:pPr>
        <w:ind w:firstLine="720"/>
        <w:jc w:val="both"/>
        <w:rPr>
          <w:sz w:val="24"/>
          <w:szCs w:val="24"/>
        </w:rPr>
      </w:pPr>
      <w:r w:rsidRPr="000E63B0">
        <w:rPr>
          <w:sz w:val="24"/>
          <w:szCs w:val="24"/>
        </w:rPr>
        <w:t>13. </w:t>
      </w:r>
      <w:proofErr w:type="gramStart"/>
      <w:r w:rsidR="00FE1731" w:rsidRPr="000E63B0">
        <w:rPr>
          <w:sz w:val="24"/>
          <w:szCs w:val="24"/>
        </w:rPr>
        <w:t>Контроль за</w:t>
      </w:r>
      <w:proofErr w:type="gramEnd"/>
      <w:r w:rsidR="00FE1731" w:rsidRPr="000E63B0">
        <w:rPr>
          <w:sz w:val="24"/>
          <w:szCs w:val="24"/>
        </w:rPr>
        <w:t xml:space="preserve"> созданием, хранением, использованием, восполнением и освежением резерва материальных ресурсов осуществляет муниципальный заказчик.</w:t>
      </w:r>
    </w:p>
    <w:p w:rsidR="00FE1731" w:rsidRPr="003D1644" w:rsidRDefault="00FE1731" w:rsidP="00FE1731">
      <w:pPr>
        <w:jc w:val="both"/>
      </w:pPr>
    </w:p>
    <w:p w:rsidR="00C42136" w:rsidRDefault="00C4213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42136" w:rsidRPr="00FB39BA" w:rsidRDefault="00C42136" w:rsidP="00AD023E">
      <w:pPr>
        <w:ind w:left="5387"/>
        <w:jc w:val="right"/>
        <w:rPr>
          <w:bCs/>
          <w:sz w:val="24"/>
          <w:szCs w:val="24"/>
        </w:rPr>
      </w:pPr>
      <w:r w:rsidRPr="00FB39BA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 </w:t>
      </w:r>
      <w:r w:rsidR="00B345A7">
        <w:rPr>
          <w:bCs/>
          <w:sz w:val="24"/>
          <w:szCs w:val="24"/>
        </w:rPr>
        <w:t>2</w:t>
      </w:r>
    </w:p>
    <w:p w:rsidR="00C42136" w:rsidRPr="003D1644" w:rsidRDefault="00C42136" w:rsidP="00AD023E">
      <w:pPr>
        <w:ind w:left="5387"/>
        <w:jc w:val="right"/>
        <w:rPr>
          <w:bCs/>
          <w:sz w:val="24"/>
          <w:szCs w:val="24"/>
        </w:rPr>
      </w:pPr>
      <w:r w:rsidRPr="00FB39BA">
        <w:rPr>
          <w:bCs/>
          <w:sz w:val="24"/>
          <w:szCs w:val="24"/>
        </w:rPr>
        <w:t>к постановлению главы</w:t>
      </w:r>
      <w:r w:rsidR="005E6C69">
        <w:rPr>
          <w:bCs/>
          <w:sz w:val="24"/>
          <w:szCs w:val="24"/>
        </w:rPr>
        <w:t xml:space="preserve"> </w:t>
      </w:r>
      <w:r w:rsidR="003240DE">
        <w:rPr>
          <w:bCs/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bCs/>
          <w:sz w:val="24"/>
          <w:szCs w:val="24"/>
        </w:rPr>
        <w:t>Лесная</w:t>
      </w:r>
      <w:proofErr w:type="gramEnd"/>
      <w:r w:rsidR="003240DE">
        <w:rPr>
          <w:bCs/>
          <w:sz w:val="24"/>
          <w:szCs w:val="24"/>
        </w:rPr>
        <w:t xml:space="preserve">» </w:t>
      </w:r>
    </w:p>
    <w:p w:rsidR="00C42136" w:rsidRPr="00FB39BA" w:rsidRDefault="00C42136" w:rsidP="00AD023E">
      <w:pPr>
        <w:ind w:left="5387"/>
        <w:jc w:val="right"/>
        <w:rPr>
          <w:bCs/>
          <w:sz w:val="24"/>
          <w:szCs w:val="24"/>
        </w:rPr>
      </w:pPr>
      <w:r w:rsidRPr="00FB39BA">
        <w:rPr>
          <w:bCs/>
          <w:sz w:val="24"/>
          <w:szCs w:val="24"/>
        </w:rPr>
        <w:t>от «</w:t>
      </w:r>
      <w:r w:rsidR="00AD023E">
        <w:rPr>
          <w:bCs/>
          <w:sz w:val="24"/>
          <w:szCs w:val="24"/>
        </w:rPr>
        <w:t>22</w:t>
      </w:r>
      <w:r w:rsidRPr="00FB39BA">
        <w:rPr>
          <w:bCs/>
          <w:sz w:val="24"/>
          <w:szCs w:val="24"/>
        </w:rPr>
        <w:t xml:space="preserve">» </w:t>
      </w:r>
      <w:r w:rsidR="00AD023E">
        <w:rPr>
          <w:bCs/>
          <w:sz w:val="24"/>
          <w:szCs w:val="24"/>
        </w:rPr>
        <w:t xml:space="preserve">ноября 2013 г. </w:t>
      </w:r>
      <w:r w:rsidRPr="00FB39BA">
        <w:rPr>
          <w:bCs/>
          <w:sz w:val="24"/>
          <w:szCs w:val="24"/>
        </w:rPr>
        <w:t xml:space="preserve"> № </w:t>
      </w:r>
      <w:r w:rsidR="00AD023E">
        <w:rPr>
          <w:bCs/>
          <w:sz w:val="24"/>
          <w:szCs w:val="24"/>
        </w:rPr>
        <w:t>28</w:t>
      </w:r>
    </w:p>
    <w:p w:rsidR="0051386B" w:rsidRDefault="0051386B" w:rsidP="00AD023E">
      <w:pPr>
        <w:ind w:left="5387"/>
        <w:jc w:val="right"/>
        <w:rPr>
          <w:sz w:val="24"/>
          <w:szCs w:val="24"/>
        </w:rPr>
      </w:pPr>
    </w:p>
    <w:p w:rsidR="0051386B" w:rsidRDefault="0051386B" w:rsidP="005138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Номенклатура и объемы </w:t>
      </w:r>
    </w:p>
    <w:p w:rsidR="0051386B" w:rsidRDefault="0051386B" w:rsidP="005138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резерва материальных ресурсов для ликвидации чрезвычайных ситуаций на территории </w:t>
      </w:r>
      <w:r w:rsidR="003240DE">
        <w:rPr>
          <w:bCs/>
          <w:sz w:val="24"/>
          <w:szCs w:val="24"/>
        </w:rPr>
        <w:t xml:space="preserve">сельского  поселения «село </w:t>
      </w:r>
      <w:proofErr w:type="gramStart"/>
      <w:r w:rsidR="0022200A">
        <w:rPr>
          <w:bCs/>
          <w:sz w:val="24"/>
          <w:szCs w:val="24"/>
        </w:rPr>
        <w:t>Лесная</w:t>
      </w:r>
      <w:proofErr w:type="gramEnd"/>
      <w:r w:rsidR="003240DE"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</w:p>
    <w:p w:rsidR="0051386B" w:rsidRDefault="0051386B" w:rsidP="0051386B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988"/>
        <w:gridCol w:w="1701"/>
        <w:gridCol w:w="1810"/>
      </w:tblGrid>
      <w:tr w:rsidR="0051386B" w:rsidTr="0051386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материальных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AC3CFF" w:rsidP="00AC3CFF">
            <w:pPr>
              <w:pStyle w:val="a3"/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1. </w:t>
            </w:r>
            <w:r w:rsidR="0051386B">
              <w:rPr>
                <w:b/>
                <w:sz w:val="24"/>
                <w:szCs w:val="24"/>
                <w:lang w:eastAsia="en-US"/>
              </w:rPr>
              <w:t>Продовольствие</w:t>
            </w:r>
          </w:p>
          <w:p w:rsidR="0051386B" w:rsidRDefault="0051386B" w:rsidP="0051386B">
            <w:pPr>
              <w:pStyle w:val="a3"/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(из расчета снабжения 50 чел. на 5 суток)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 из смеси муки ржаной и обдирной из пшеничной муки 1 сорта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 белый из пшеничной муки 1 сорта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Мука пшеничная 2 сорта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Крупа 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Макаронные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 и молокопродукты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Мясо и мясопродукты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Рыба и рыбопродукты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6,25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51386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 Вещевое имущество</w:t>
            </w:r>
            <w:r w:rsidR="00F12DAE">
              <w:rPr>
                <w:b/>
                <w:sz w:val="24"/>
                <w:szCs w:val="24"/>
                <w:lang w:eastAsia="en-US"/>
              </w:rPr>
              <w:t xml:space="preserve"> и предметы первой необходимости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Матрацы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 w:rsidP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Одеяла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Спальные мешки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Постельные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Палатки вместимостью до 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Кровати (раскладушки)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Костюмы рабочие</w:t>
            </w:r>
            <w:r w:rsidR="00F12DAE">
              <w:rPr>
                <w:sz w:val="24"/>
                <w:szCs w:val="24"/>
                <w:lang w:eastAsia="en-US"/>
              </w:rPr>
              <w:t xml:space="preserve"> 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F12DAE">
              <w:rPr>
                <w:sz w:val="24"/>
                <w:szCs w:val="24"/>
                <w:lang w:eastAsia="en-US"/>
              </w:rPr>
              <w:t>остюмы</w:t>
            </w:r>
            <w:r>
              <w:rPr>
                <w:sz w:val="24"/>
                <w:szCs w:val="24"/>
                <w:lang w:eastAsia="en-US"/>
              </w:rPr>
              <w:t xml:space="preserve"> утепленные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Белье нательное (2 предмета)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Сапоги кирзовые</w:t>
            </w:r>
            <w:r w:rsidR="00F12DAE">
              <w:rPr>
                <w:sz w:val="24"/>
                <w:szCs w:val="24"/>
                <w:lang w:eastAsia="en-US"/>
              </w:rPr>
              <w:t xml:space="preserve"> (ботинки)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Сапоги резиновые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1386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Рукавицы брезентовые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Посуда, столовые приборы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Лампы керосиновые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386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Свечи стеариновые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Мешки бумажные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Мыло и моющие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 w:rsidP="00F12DAE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3. </w:t>
            </w:r>
            <w:r w:rsidR="0051386B">
              <w:rPr>
                <w:b/>
                <w:sz w:val="24"/>
                <w:szCs w:val="24"/>
                <w:lang w:eastAsia="en-US"/>
              </w:rPr>
              <w:t>Медицинское имущество и медикаменты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Шины лестничные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Носилки санитарные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 w:rsidP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 w:rsidP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Бинт нестерильный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Бинт стерильный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1386B" w:rsidTr="0051386B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 w:rsidP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Пакет перевязочный индивидуальный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Марля гигроскопическая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AC3CFF" w:rsidP="00AC3CF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C3CFF">
              <w:rPr>
                <w:sz w:val="24"/>
                <w:szCs w:val="24"/>
                <w:lang w:eastAsia="en-US"/>
              </w:rPr>
              <w:t>пог</w:t>
            </w:r>
            <w:proofErr w:type="spellEnd"/>
            <w:r w:rsidRPr="00AC3CFF">
              <w:rPr>
                <w:sz w:val="24"/>
                <w:szCs w:val="24"/>
                <w:lang w:eastAsia="en-US"/>
              </w:rPr>
              <w:t>.</w:t>
            </w:r>
            <w:r w:rsidR="009A0443" w:rsidRPr="00AC3CFF">
              <w:rPr>
                <w:sz w:val="24"/>
                <w:szCs w:val="24"/>
                <w:lang w:eastAsia="en-US"/>
              </w:rPr>
              <w:t xml:space="preserve"> </w:t>
            </w:r>
            <w:r w:rsidR="0051386B" w:rsidRPr="00AC3CFF">
              <w:rPr>
                <w:sz w:val="24"/>
                <w:szCs w:val="24"/>
                <w:lang w:eastAsia="en-US"/>
              </w:rPr>
              <w:t>метры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 w:rsidP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2</w:t>
            </w:r>
            <w:r w:rsidR="009A0443" w:rsidRPr="00AC3CF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Противошоковый комплект</w:t>
            </w:r>
            <w:r w:rsidR="009A0443" w:rsidRPr="00AC3CFF">
              <w:rPr>
                <w:sz w:val="24"/>
                <w:szCs w:val="24"/>
                <w:lang w:eastAsia="en-US"/>
              </w:rPr>
              <w:t xml:space="preserve"> укладка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 w:rsidP="00F12DAE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Сумка медицинская</w:t>
            </w:r>
            <w:r w:rsidR="009A0443" w:rsidRPr="00AC3CFF">
              <w:rPr>
                <w:sz w:val="24"/>
                <w:szCs w:val="24"/>
                <w:lang w:eastAsia="en-US"/>
              </w:rPr>
              <w:t xml:space="preserve"> фельдшерская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Аптечка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2DA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Санитарная сумка со специальной укладкой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2D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Индивидуальный противохимический 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AC3CFF" w:rsidP="00AC3C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AC3CFF">
              <w:rPr>
                <w:sz w:val="24"/>
                <w:szCs w:val="24"/>
                <w:lang w:eastAsia="en-US"/>
              </w:rPr>
              <w:t>ровезаменители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флаконы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A0443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3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3" w:rsidRPr="00AC3CFF" w:rsidRDefault="009A0443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Система для вливания растворов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3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3CFF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3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 w:rsidP="009A0443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 xml:space="preserve">Шприцы </w:t>
            </w:r>
            <w:r w:rsidR="009A0443" w:rsidRPr="00AC3CFF">
              <w:rPr>
                <w:sz w:val="24"/>
                <w:szCs w:val="24"/>
                <w:lang w:eastAsia="en-US"/>
              </w:rPr>
              <w:t>в ассортименте от 2 до 10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3CFF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Кислород</w:t>
            </w:r>
            <w:r w:rsidR="00AC3CFF" w:rsidRPr="00AC3CFF">
              <w:rPr>
                <w:sz w:val="24"/>
                <w:szCs w:val="24"/>
                <w:lang w:eastAsia="en-US"/>
              </w:rPr>
              <w:t xml:space="preserve">ный ингалятор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3CFF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6B5785" w:rsidP="006B578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4. </w:t>
            </w:r>
            <w:r w:rsidR="0051386B">
              <w:rPr>
                <w:b/>
                <w:sz w:val="24"/>
                <w:szCs w:val="24"/>
                <w:lang w:eastAsia="en-US"/>
              </w:rPr>
              <w:t>Строительные материалы</w:t>
            </w:r>
          </w:p>
        </w:tc>
      </w:tr>
      <w:tr w:rsidR="0051386B" w:rsidTr="0051386B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Лес строительный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метры куб.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строительная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метры куб.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Рубероид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метры </w:t>
            </w:r>
            <w:proofErr w:type="spellStart"/>
            <w:r>
              <w:rPr>
                <w:sz w:val="24"/>
                <w:szCs w:val="24"/>
                <w:lang w:eastAsia="en-US"/>
              </w:rPr>
              <w:t>квад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6094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Профлист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метры </w:t>
            </w:r>
            <w:proofErr w:type="spellStart"/>
            <w:r>
              <w:rPr>
                <w:sz w:val="24"/>
                <w:szCs w:val="24"/>
                <w:lang w:eastAsia="en-US"/>
              </w:rPr>
              <w:t>квад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Стекло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метры </w:t>
            </w:r>
            <w:proofErr w:type="spellStart"/>
            <w:r>
              <w:rPr>
                <w:sz w:val="24"/>
                <w:szCs w:val="24"/>
                <w:lang w:eastAsia="en-US"/>
              </w:rPr>
              <w:t>квад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Арматура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Гвозди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Скобы строительные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Проволока крепежная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Провода и кабели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6B5785" w:rsidP="006B578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5. </w:t>
            </w:r>
            <w:r w:rsidR="0051386B">
              <w:rPr>
                <w:b/>
                <w:sz w:val="24"/>
                <w:szCs w:val="24"/>
                <w:lang w:eastAsia="en-US"/>
              </w:rPr>
              <w:t>Нефтепродукты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Автомобильный бензин АИ-76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Дизельное 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Масла и смазки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6B5785" w:rsidP="006B578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6. </w:t>
            </w:r>
            <w:r w:rsidR="0051386B">
              <w:rPr>
                <w:b/>
                <w:sz w:val="24"/>
                <w:szCs w:val="24"/>
                <w:lang w:eastAsia="en-US"/>
              </w:rPr>
              <w:t>Другие материальные средства</w:t>
            </w:r>
          </w:p>
        </w:tc>
      </w:tr>
      <w:tr w:rsidR="00F12DAE" w:rsidTr="00F12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F12DAE" w:rsidP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F12DAE" w:rsidP="00646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Радиостанция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F12DAE" w:rsidP="00646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B5785" w:rsidTr="00F12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AC3CFF" w:rsidP="00646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 w:rsidP="00646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Бензопила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 w:rsidP="00646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5785" w:rsidTr="00F12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AC3CFF" w:rsidP="00646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 w:rsidP="00646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Электростанция до 10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 w:rsidP="00646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Автогенорезательная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Шанцевый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Противогазы фильтрующие ГП-5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Дополнительные патроны ДПГ-3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Костюм защитный Л-1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Самоспасатель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промышленный изолирующий СПИ-20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 w:rsidP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3CF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Прибор газового контроля УПГК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 w:rsidP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3CF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Респиратор «Щит-П»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51386B" w:rsidRDefault="0051386B" w:rsidP="00AC3CFF">
      <w:pPr>
        <w:jc w:val="center"/>
        <w:rPr>
          <w:sz w:val="24"/>
          <w:szCs w:val="24"/>
        </w:rPr>
      </w:pPr>
    </w:p>
    <w:sectPr w:rsidR="0051386B" w:rsidSect="00CC038E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CEF"/>
    <w:multiLevelType w:val="hybridMultilevel"/>
    <w:tmpl w:val="DEE0D852"/>
    <w:lvl w:ilvl="0" w:tplc="B1B6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45E49"/>
    <w:multiLevelType w:val="hybridMultilevel"/>
    <w:tmpl w:val="46B87BBA"/>
    <w:lvl w:ilvl="0" w:tplc="59941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D81EAF"/>
    <w:multiLevelType w:val="hybridMultilevel"/>
    <w:tmpl w:val="B506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D1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574"/>
    <w:rsid w:val="000B5973"/>
    <w:rsid w:val="000B7719"/>
    <w:rsid w:val="000C467D"/>
    <w:rsid w:val="000C5549"/>
    <w:rsid w:val="000D35F6"/>
    <w:rsid w:val="000D480E"/>
    <w:rsid w:val="000D4EDA"/>
    <w:rsid w:val="000E0D8D"/>
    <w:rsid w:val="000E63B0"/>
    <w:rsid w:val="000F2440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4E8E"/>
    <w:rsid w:val="00215AEC"/>
    <w:rsid w:val="00217077"/>
    <w:rsid w:val="00217D9A"/>
    <w:rsid w:val="0022200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080F"/>
    <w:rsid w:val="0030129D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0DE"/>
    <w:rsid w:val="003246A1"/>
    <w:rsid w:val="003257C6"/>
    <w:rsid w:val="003307B0"/>
    <w:rsid w:val="003324CA"/>
    <w:rsid w:val="00333BCB"/>
    <w:rsid w:val="00341279"/>
    <w:rsid w:val="0034168C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1386B"/>
    <w:rsid w:val="00521DD5"/>
    <w:rsid w:val="00524C77"/>
    <w:rsid w:val="00527790"/>
    <w:rsid w:val="00532873"/>
    <w:rsid w:val="0053525D"/>
    <w:rsid w:val="005362CF"/>
    <w:rsid w:val="00540023"/>
    <w:rsid w:val="005426E7"/>
    <w:rsid w:val="0055658E"/>
    <w:rsid w:val="0056040D"/>
    <w:rsid w:val="00560945"/>
    <w:rsid w:val="0056537E"/>
    <w:rsid w:val="00571421"/>
    <w:rsid w:val="005803B2"/>
    <w:rsid w:val="005958E9"/>
    <w:rsid w:val="0059668F"/>
    <w:rsid w:val="005A1CD1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E6C69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68A3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B5785"/>
    <w:rsid w:val="006B5884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3EC9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26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0443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3CFF"/>
    <w:rsid w:val="00AC4C98"/>
    <w:rsid w:val="00AD023E"/>
    <w:rsid w:val="00AD2CF5"/>
    <w:rsid w:val="00AD3105"/>
    <w:rsid w:val="00AE15A1"/>
    <w:rsid w:val="00AE2188"/>
    <w:rsid w:val="00AE2E29"/>
    <w:rsid w:val="00AE33C8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345A7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A6B46"/>
    <w:rsid w:val="00BB1C0B"/>
    <w:rsid w:val="00BB2E40"/>
    <w:rsid w:val="00BB36EA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232F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136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038E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11CC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0799A"/>
    <w:rsid w:val="00F12DAE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0AC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B39BA"/>
    <w:rsid w:val="00FC0E02"/>
    <w:rsid w:val="00FC23F9"/>
    <w:rsid w:val="00FC4AB6"/>
    <w:rsid w:val="00FC6E99"/>
    <w:rsid w:val="00FD0503"/>
    <w:rsid w:val="00FD10E6"/>
    <w:rsid w:val="00FD132B"/>
    <w:rsid w:val="00FD1A24"/>
    <w:rsid w:val="00FE1731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731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73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568A3"/>
    <w:pPr>
      <w:ind w:left="720"/>
      <w:contextualSpacing/>
    </w:pPr>
  </w:style>
  <w:style w:type="table" w:styleId="a4">
    <w:name w:val="Table Grid"/>
    <w:basedOn w:val="a1"/>
    <w:uiPriority w:val="59"/>
    <w:rsid w:val="00513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0B5574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731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73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568A3"/>
    <w:pPr>
      <w:ind w:left="720"/>
      <w:contextualSpacing/>
    </w:pPr>
  </w:style>
  <w:style w:type="table" w:styleId="a4">
    <w:name w:val="Table Grid"/>
    <w:basedOn w:val="a1"/>
    <w:uiPriority w:val="59"/>
    <w:rsid w:val="00513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0B5574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96;n=13229;fld=134;dst=1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Антонина</cp:lastModifiedBy>
  <cp:revision>2</cp:revision>
  <cp:lastPrinted>2013-11-28T03:07:00Z</cp:lastPrinted>
  <dcterms:created xsi:type="dcterms:W3CDTF">2013-11-28T03:07:00Z</dcterms:created>
  <dcterms:modified xsi:type="dcterms:W3CDTF">2013-11-28T03:07:00Z</dcterms:modified>
</cp:coreProperties>
</file>